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97" w:rsidRDefault="00787729">
      <w:pPr>
        <w:pStyle w:val="Ttulo"/>
        <w:jc w:val="center"/>
        <w:rPr>
          <w:sz w:val="48"/>
          <w:szCs w:val="48"/>
        </w:rPr>
      </w:pPr>
      <w:bookmarkStart w:id="0" w:name="_zf7lyfg4bj87" w:colFirst="0" w:colLast="0"/>
      <w:bookmarkEnd w:id="0"/>
      <w:r>
        <w:rPr>
          <w:sz w:val="48"/>
          <w:szCs w:val="48"/>
        </w:rPr>
        <w:t>Universidade de Brasília</w:t>
      </w:r>
    </w:p>
    <w:p w:rsidR="00674697" w:rsidRDefault="00787729">
      <w:pPr>
        <w:pStyle w:val="Ttulo"/>
        <w:jc w:val="center"/>
        <w:rPr>
          <w:sz w:val="48"/>
          <w:szCs w:val="48"/>
        </w:rPr>
      </w:pPr>
      <w:bookmarkStart w:id="1" w:name="_vji25ytxlr9v" w:colFirst="0" w:colLast="0"/>
      <w:bookmarkEnd w:id="1"/>
      <w:r>
        <w:rPr>
          <w:sz w:val="48"/>
          <w:szCs w:val="48"/>
        </w:rPr>
        <w:t>Centro Acadêmico de Arquivologia</w:t>
      </w:r>
    </w:p>
    <w:p w:rsidR="00674697" w:rsidRDefault="00674697"/>
    <w:p w:rsidR="00674697" w:rsidRDefault="00674697"/>
    <w:p w:rsidR="00674697" w:rsidRDefault="00674697"/>
    <w:p w:rsidR="00674697" w:rsidRDefault="00674697"/>
    <w:p w:rsidR="00674697" w:rsidRDefault="00674697"/>
    <w:p w:rsidR="00674697" w:rsidRDefault="00787729">
      <w:pPr>
        <w:pStyle w:val="Ttulo"/>
        <w:jc w:val="center"/>
        <w:rPr>
          <w:sz w:val="48"/>
          <w:szCs w:val="48"/>
        </w:rPr>
      </w:pPr>
      <w:bookmarkStart w:id="2" w:name="_sea2bnmxhx03" w:colFirst="0" w:colLast="0"/>
      <w:bookmarkEnd w:id="2"/>
      <w:r>
        <w:rPr>
          <w:sz w:val="48"/>
          <w:szCs w:val="48"/>
        </w:rPr>
        <w:t>Plano de Gestão</w:t>
      </w:r>
    </w:p>
    <w:p w:rsidR="004441B6" w:rsidRDefault="004441B6" w:rsidP="004441B6">
      <w:pPr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Pr="004441B6" w:rsidRDefault="004441B6">
      <w:pPr>
        <w:jc w:val="center"/>
        <w:rPr>
          <w:rFonts w:ascii="Arial" w:eastAsia="Arial" w:hAnsi="Arial" w:cs="Arial"/>
          <w:noProof/>
          <w:sz w:val="144"/>
          <w:szCs w:val="24"/>
        </w:rPr>
      </w:pPr>
      <w:r>
        <w:rPr>
          <w:rFonts w:ascii="Arial" w:eastAsia="Arial" w:hAnsi="Arial" w:cs="Arial"/>
          <w:noProof/>
          <w:sz w:val="144"/>
          <w:szCs w:val="24"/>
        </w:rPr>
        <w:t>Logo da chapa</w:t>
      </w: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noProof/>
          <w:sz w:val="24"/>
          <w:szCs w:val="24"/>
        </w:rPr>
      </w:pPr>
    </w:p>
    <w:p w:rsidR="004441B6" w:rsidRDefault="004441B6">
      <w:pPr>
        <w:jc w:val="center"/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sz w:val="24"/>
          <w:szCs w:val="24"/>
        </w:rPr>
      </w:pPr>
    </w:p>
    <w:p w:rsidR="004C28F1" w:rsidRDefault="004C28F1">
      <w:pPr>
        <w:rPr>
          <w:rFonts w:ascii="Arial" w:eastAsia="Arial" w:hAnsi="Arial" w:cs="Arial"/>
          <w:sz w:val="24"/>
          <w:szCs w:val="24"/>
        </w:rPr>
      </w:pPr>
    </w:p>
    <w:p w:rsidR="00674697" w:rsidRDefault="00787729" w:rsidP="006625CF">
      <w:pPr>
        <w:pStyle w:val="Ttulo1"/>
        <w:tabs>
          <w:tab w:val="left" w:pos="2985"/>
        </w:tabs>
        <w:spacing w:before="60"/>
        <w:ind w:left="-567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Apresentação</w:t>
      </w:r>
    </w:p>
    <w:p w:rsidR="00674697" w:rsidRDefault="00674697">
      <w:pPr>
        <w:tabs>
          <w:tab w:val="left" w:pos="2985"/>
        </w:tabs>
      </w:pPr>
    </w:p>
    <w:p w:rsidR="006625CF" w:rsidRPr="006625CF" w:rsidRDefault="00CF2048" w:rsidP="006625CF">
      <w:pPr>
        <w:tabs>
          <w:tab w:val="left" w:pos="2985"/>
        </w:tabs>
        <w:jc w:val="both"/>
      </w:pPr>
      <w:r>
        <w:rPr>
          <w:sz w:val="26"/>
          <w:szCs w:val="26"/>
        </w:rPr>
        <w:t xml:space="preserve">     Indicar o objetivo de construção do plano de gestão e a principal pauta de chapa a ser implementada no </w:t>
      </w:r>
      <w:proofErr w:type="spellStart"/>
      <w:r>
        <w:rPr>
          <w:sz w:val="26"/>
          <w:szCs w:val="26"/>
        </w:rPr>
        <w:t>CAArq</w:t>
      </w:r>
      <w:proofErr w:type="spellEnd"/>
      <w:r>
        <w:rPr>
          <w:sz w:val="26"/>
          <w:szCs w:val="26"/>
        </w:rPr>
        <w:t>.</w:t>
      </w:r>
    </w:p>
    <w:p w:rsidR="00674697" w:rsidRDefault="00674697">
      <w:pPr>
        <w:spacing w:before="1"/>
        <w:ind w:firstLine="345"/>
        <w:jc w:val="both"/>
      </w:pPr>
    </w:p>
    <w:p w:rsidR="00674697" w:rsidRDefault="00674697">
      <w:pPr>
        <w:pBdr>
          <w:top w:val="nil"/>
          <w:left w:val="nil"/>
          <w:bottom w:val="nil"/>
          <w:right w:val="nil"/>
          <w:between w:val="nil"/>
        </w:pBdr>
        <w:spacing w:before="1"/>
        <w:ind w:firstLine="345"/>
        <w:jc w:val="both"/>
        <w:rPr>
          <w:sz w:val="24"/>
          <w:szCs w:val="24"/>
        </w:rPr>
      </w:pPr>
    </w:p>
    <w:p w:rsidR="00674697" w:rsidRDefault="00787729" w:rsidP="006625CF">
      <w:pPr>
        <w:pStyle w:val="Ttulo1"/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>Composição da chapa</w:t>
      </w:r>
    </w:p>
    <w:p w:rsidR="00674697" w:rsidRDefault="00674697">
      <w:pPr>
        <w:rPr>
          <w:sz w:val="24"/>
          <w:szCs w:val="24"/>
        </w:rPr>
      </w:pPr>
    </w:p>
    <w:p w:rsidR="00674697" w:rsidRDefault="00787729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Coordenação Acadêmica</w:t>
      </w:r>
    </w:p>
    <w:p w:rsidR="00674697" w:rsidRDefault="006625CF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Nome completo (semestre)</w:t>
      </w:r>
    </w:p>
    <w:p w:rsidR="00674697" w:rsidRDefault="00674697" w:rsidP="006625CF">
      <w:pPr>
        <w:pStyle w:val="Ttulo1"/>
        <w:ind w:left="-567" w:firstLine="851"/>
        <w:rPr>
          <w:sz w:val="26"/>
          <w:szCs w:val="26"/>
        </w:rPr>
      </w:pPr>
    </w:p>
    <w:p w:rsidR="00674697" w:rsidRDefault="00787729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Coordenação de Eventos, Cultura e Lazer</w:t>
      </w:r>
    </w:p>
    <w:p w:rsidR="006625CF" w:rsidRDefault="006625CF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Nome completo (semestre)</w:t>
      </w:r>
    </w:p>
    <w:p w:rsidR="00674697" w:rsidRDefault="00674697" w:rsidP="006625CF">
      <w:pPr>
        <w:pStyle w:val="Ttulo1"/>
        <w:ind w:left="-567" w:firstLine="851"/>
        <w:rPr>
          <w:sz w:val="26"/>
          <w:szCs w:val="26"/>
        </w:rPr>
      </w:pPr>
    </w:p>
    <w:p w:rsidR="00674697" w:rsidRDefault="00787729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Coordenação Financeira e Contábil</w:t>
      </w:r>
    </w:p>
    <w:p w:rsidR="006625CF" w:rsidRDefault="006625CF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Nome completo (semestre)</w:t>
      </w:r>
    </w:p>
    <w:p w:rsidR="00674697" w:rsidRDefault="00674697" w:rsidP="006625CF">
      <w:pPr>
        <w:pStyle w:val="Ttulo1"/>
        <w:ind w:left="0" w:firstLine="851"/>
        <w:rPr>
          <w:sz w:val="26"/>
          <w:szCs w:val="26"/>
        </w:rPr>
      </w:pPr>
    </w:p>
    <w:p w:rsidR="00674697" w:rsidRDefault="00787729" w:rsidP="006625CF">
      <w:pPr>
        <w:pStyle w:val="Ttulo1"/>
        <w:ind w:left="-567" w:firstLine="851"/>
        <w:rPr>
          <w:sz w:val="26"/>
          <w:szCs w:val="26"/>
        </w:rPr>
      </w:pPr>
      <w:bookmarkStart w:id="3" w:name="_gjdgxs" w:colFirst="0" w:colLast="0"/>
      <w:bookmarkEnd w:id="3"/>
      <w:r>
        <w:rPr>
          <w:sz w:val="26"/>
          <w:szCs w:val="26"/>
        </w:rPr>
        <w:t>Coordenação de Comunicação Social</w:t>
      </w:r>
    </w:p>
    <w:p w:rsidR="006625CF" w:rsidRDefault="006625CF" w:rsidP="006625CF">
      <w:pPr>
        <w:pStyle w:val="Ttulo1"/>
        <w:ind w:left="-567" w:firstLine="851"/>
        <w:rPr>
          <w:sz w:val="26"/>
          <w:szCs w:val="26"/>
        </w:rPr>
      </w:pPr>
      <w:r>
        <w:rPr>
          <w:sz w:val="26"/>
          <w:szCs w:val="26"/>
        </w:rPr>
        <w:t>Nome completo (semestre)</w:t>
      </w:r>
    </w:p>
    <w:p w:rsidR="004C28F1" w:rsidRDefault="004C28F1" w:rsidP="004C28F1">
      <w:pPr>
        <w:rPr>
          <w:rFonts w:eastAsia="Arial"/>
        </w:rPr>
      </w:pPr>
    </w:p>
    <w:p w:rsidR="004C28F1" w:rsidRDefault="004C28F1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6625CF" w:rsidRDefault="006625CF" w:rsidP="004C28F1">
      <w:pPr>
        <w:rPr>
          <w:rFonts w:eastAsia="Arial"/>
        </w:rPr>
      </w:pPr>
    </w:p>
    <w:p w:rsidR="004C28F1" w:rsidRPr="004C28F1" w:rsidRDefault="004C28F1" w:rsidP="004C28F1">
      <w:pPr>
        <w:rPr>
          <w:rFonts w:eastAsia="Arial"/>
        </w:rPr>
      </w:pPr>
    </w:p>
    <w:p w:rsidR="00674697" w:rsidRDefault="00787729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1. FINALIDADE DO PLAN</w:t>
      </w:r>
      <w:r>
        <w:rPr>
          <w:b/>
          <w:sz w:val="26"/>
          <w:szCs w:val="26"/>
        </w:rPr>
        <w:t>O DE GESTÃO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rFonts w:ascii="Arial" w:eastAsia="Arial" w:hAnsi="Arial" w:cs="Arial"/>
          <w:color w:val="000000"/>
          <w:sz w:val="24"/>
          <w:szCs w:val="24"/>
        </w:rPr>
      </w:pPr>
    </w:p>
    <w:p w:rsidR="00674697" w:rsidRDefault="00FC57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Intuito de criação do plano de gestão</w:t>
      </w:r>
      <w:r w:rsidR="00787729">
        <w:rPr>
          <w:sz w:val="26"/>
          <w:szCs w:val="26"/>
        </w:rPr>
        <w:t>.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rFonts w:ascii="Arial" w:eastAsia="Arial" w:hAnsi="Arial" w:cs="Arial"/>
          <w:color w:val="000000"/>
          <w:sz w:val="24"/>
          <w:szCs w:val="24"/>
        </w:rPr>
      </w:pPr>
    </w:p>
    <w:p w:rsidR="00674697" w:rsidRDefault="00787729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MISSÃO DA CHAPA PARA O </w:t>
      </w:r>
      <w:proofErr w:type="spellStart"/>
      <w:r>
        <w:rPr>
          <w:b/>
          <w:color w:val="000000"/>
          <w:sz w:val="26"/>
          <w:szCs w:val="26"/>
        </w:rPr>
        <w:t>CA</w:t>
      </w:r>
      <w:r>
        <w:rPr>
          <w:b/>
          <w:sz w:val="26"/>
          <w:szCs w:val="26"/>
        </w:rPr>
        <w:t>Arq</w:t>
      </w:r>
      <w:proofErr w:type="spellEnd"/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b/>
          <w:sz w:val="26"/>
          <w:szCs w:val="26"/>
        </w:rPr>
      </w:pPr>
    </w:p>
    <w:p w:rsidR="00674697" w:rsidRDefault="006B248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Declaração concisa do propósito e das responsabilidades da sua chapa perante os estudantes de Arquivologia</w:t>
      </w:r>
      <w:r w:rsidR="00787729">
        <w:rPr>
          <w:sz w:val="26"/>
          <w:szCs w:val="26"/>
        </w:rPr>
        <w:t>.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rFonts w:ascii="Arial" w:eastAsia="Arial" w:hAnsi="Arial" w:cs="Arial"/>
          <w:sz w:val="24"/>
          <w:szCs w:val="24"/>
        </w:rPr>
      </w:pP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rFonts w:ascii="Arial" w:eastAsia="Arial" w:hAnsi="Arial" w:cs="Arial"/>
          <w:sz w:val="24"/>
          <w:szCs w:val="24"/>
        </w:rPr>
      </w:pPr>
    </w:p>
    <w:p w:rsidR="00674697" w:rsidRDefault="00787729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3. VISÃO DE FUTURO </w:t>
      </w:r>
      <w:r>
        <w:rPr>
          <w:b/>
          <w:sz w:val="26"/>
          <w:szCs w:val="26"/>
        </w:rPr>
        <w:t>DA CHAPA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6"/>
          <w:szCs w:val="26"/>
        </w:rPr>
      </w:pPr>
    </w:p>
    <w:p w:rsidR="00674697" w:rsidRDefault="00DC596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Descrição do futuro desejado pela chapa para o </w:t>
      </w:r>
      <w:proofErr w:type="spellStart"/>
      <w:r>
        <w:rPr>
          <w:sz w:val="26"/>
          <w:szCs w:val="26"/>
        </w:rPr>
        <w:t>CAArq</w:t>
      </w:r>
      <w:proofErr w:type="spellEnd"/>
      <w:r w:rsidR="00787729">
        <w:rPr>
          <w:sz w:val="26"/>
          <w:szCs w:val="26"/>
        </w:rPr>
        <w:t>.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6"/>
          <w:szCs w:val="26"/>
        </w:rPr>
      </w:pP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6"/>
          <w:szCs w:val="26"/>
        </w:rPr>
      </w:pPr>
    </w:p>
    <w:p w:rsidR="00674697" w:rsidRDefault="00787729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PRINCÍPIOS, CRENÇAS E VALORES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b/>
          <w:color w:val="000000"/>
          <w:sz w:val="26"/>
          <w:szCs w:val="26"/>
        </w:rPr>
      </w:pPr>
    </w:p>
    <w:p w:rsidR="00674697" w:rsidRDefault="00E564FC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Princípio</w:t>
      </w:r>
      <w:r w:rsidR="006856B3">
        <w:rPr>
          <w:b/>
          <w:color w:val="000000"/>
          <w:sz w:val="26"/>
          <w:szCs w:val="26"/>
        </w:rPr>
        <w:t>s</w:t>
      </w:r>
      <w:r w:rsidR="00787729">
        <w:rPr>
          <w:b/>
          <w:color w:val="000000"/>
          <w:sz w:val="26"/>
          <w:szCs w:val="26"/>
        </w:rPr>
        <w:t xml:space="preserve"> </w:t>
      </w:r>
      <w:r w:rsidR="00787729">
        <w:rPr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 xml:space="preserve">São regras que uma pessoa estabelece para si mesma </w:t>
      </w:r>
      <w:r w:rsidR="00C66763">
        <w:rPr>
          <w:color w:val="000000"/>
          <w:sz w:val="26"/>
          <w:szCs w:val="26"/>
        </w:rPr>
        <w:t>e para os outros estudantes da chapa</w:t>
      </w:r>
      <w:r w:rsidR="00787729">
        <w:rPr>
          <w:color w:val="000000"/>
          <w:sz w:val="26"/>
          <w:szCs w:val="26"/>
        </w:rPr>
        <w:t>.</w:t>
      </w:r>
    </w:p>
    <w:p w:rsidR="00674697" w:rsidRDefault="00674697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</w:p>
    <w:p w:rsidR="00674697" w:rsidRDefault="006856B3">
      <w:pPr>
        <w:pBdr>
          <w:top w:val="nil"/>
          <w:left w:val="nil"/>
          <w:bottom w:val="nil"/>
          <w:right w:val="nil"/>
          <w:between w:val="nil"/>
        </w:pBdr>
        <w:spacing w:before="1"/>
        <w:ind w:left="-567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Crenças</w:t>
      </w:r>
      <w:r w:rsidR="00787729">
        <w:rPr>
          <w:b/>
          <w:color w:val="000000"/>
          <w:sz w:val="26"/>
          <w:szCs w:val="26"/>
        </w:rPr>
        <w:t xml:space="preserve"> </w:t>
      </w:r>
      <w:r w:rsidR="00787729">
        <w:rPr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É uma convicção profunda e sem justificativas para considerar algo certo ou verdadeiro</w:t>
      </w:r>
      <w:r w:rsidR="00787729">
        <w:rPr>
          <w:color w:val="000000"/>
          <w:sz w:val="26"/>
          <w:szCs w:val="26"/>
        </w:rPr>
        <w:t>.</w:t>
      </w:r>
    </w:p>
    <w:p w:rsidR="00674697" w:rsidRDefault="00674697">
      <w:pPr>
        <w:pBdr>
          <w:top w:val="nil"/>
          <w:left w:val="nil"/>
          <w:bottom w:val="nil"/>
          <w:right w:val="nil"/>
          <w:between w:val="nil"/>
        </w:pBdr>
        <w:spacing w:before="1"/>
        <w:ind w:left="-567" w:firstLine="567"/>
        <w:jc w:val="both"/>
        <w:rPr>
          <w:color w:val="000000"/>
          <w:sz w:val="26"/>
          <w:szCs w:val="26"/>
        </w:rPr>
      </w:pPr>
    </w:p>
    <w:p w:rsidR="00674697" w:rsidRDefault="00D44128">
      <w:pPr>
        <w:pBdr>
          <w:top w:val="nil"/>
          <w:left w:val="nil"/>
          <w:bottom w:val="nil"/>
          <w:right w:val="nil"/>
          <w:between w:val="nil"/>
        </w:pBdr>
        <w:spacing w:before="1"/>
        <w:ind w:left="-567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Valores</w:t>
      </w:r>
      <w:r w:rsidR="00787729">
        <w:rPr>
          <w:b/>
          <w:color w:val="000000"/>
          <w:sz w:val="26"/>
          <w:szCs w:val="26"/>
        </w:rPr>
        <w:t xml:space="preserve"> </w:t>
      </w:r>
      <w:r w:rsidR="00787729">
        <w:rPr>
          <w:color w:val="000000"/>
          <w:sz w:val="26"/>
          <w:szCs w:val="26"/>
        </w:rPr>
        <w:t xml:space="preserve">– </w:t>
      </w:r>
      <w:r w:rsidR="00761A97">
        <w:rPr>
          <w:color w:val="000000"/>
          <w:sz w:val="26"/>
          <w:szCs w:val="26"/>
        </w:rPr>
        <w:t>São as variáveis de importância que se atribui a alguma coisa representando as qualidades que despertam admiração ou respeito</w:t>
      </w:r>
      <w:r w:rsidR="00644DC6">
        <w:rPr>
          <w:color w:val="000000"/>
          <w:sz w:val="26"/>
          <w:szCs w:val="26"/>
        </w:rPr>
        <w:t xml:space="preserve"> aos estudantes de Arquivologia</w:t>
      </w:r>
      <w:r w:rsidR="00787729">
        <w:rPr>
          <w:color w:val="000000"/>
          <w:sz w:val="26"/>
          <w:szCs w:val="26"/>
        </w:rPr>
        <w:t>.</w:t>
      </w:r>
    </w:p>
    <w:p w:rsidR="00674697" w:rsidRDefault="00674697">
      <w:pPr>
        <w:pBdr>
          <w:top w:val="nil"/>
          <w:left w:val="nil"/>
          <w:bottom w:val="nil"/>
          <w:right w:val="nil"/>
          <w:between w:val="nil"/>
        </w:pBdr>
        <w:spacing w:before="1"/>
        <w:ind w:left="-567" w:firstLine="567"/>
        <w:jc w:val="both"/>
        <w:rPr>
          <w:color w:val="000000"/>
          <w:sz w:val="26"/>
          <w:szCs w:val="26"/>
        </w:rPr>
      </w:pP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6"/>
          <w:szCs w:val="26"/>
        </w:rPr>
      </w:pPr>
    </w:p>
    <w:p w:rsidR="00674697" w:rsidRDefault="00787729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OBJETIVOS DA</w:t>
      </w:r>
      <w:r>
        <w:rPr>
          <w:b/>
          <w:sz w:val="26"/>
          <w:szCs w:val="26"/>
        </w:rPr>
        <w:t xml:space="preserve"> CHAPA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6"/>
          <w:szCs w:val="26"/>
        </w:rPr>
      </w:pPr>
    </w:p>
    <w:p w:rsidR="00674697" w:rsidRDefault="00246C04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São os resultados que a chapa deseja atingir podendo ser de curto, médio ou lon</w:t>
      </w:r>
      <w:r w:rsidR="00ED1731">
        <w:rPr>
          <w:color w:val="000000"/>
          <w:sz w:val="26"/>
          <w:szCs w:val="26"/>
        </w:rPr>
        <w:t xml:space="preserve">go prazo a implementar no </w:t>
      </w:r>
      <w:proofErr w:type="spellStart"/>
      <w:r w:rsidR="00ED1731">
        <w:rPr>
          <w:color w:val="000000"/>
          <w:sz w:val="26"/>
          <w:szCs w:val="26"/>
        </w:rPr>
        <w:t>CAArq</w:t>
      </w:r>
      <w:proofErr w:type="spellEnd"/>
      <w:r w:rsidR="00ED1731">
        <w:rPr>
          <w:color w:val="000000"/>
          <w:sz w:val="26"/>
          <w:szCs w:val="26"/>
        </w:rPr>
        <w:t>, através das características:</w:t>
      </w:r>
    </w:p>
    <w:p w:rsidR="00246C04" w:rsidRDefault="007C69B6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246C04">
        <w:rPr>
          <w:color w:val="000000"/>
          <w:sz w:val="26"/>
          <w:szCs w:val="26"/>
        </w:rPr>
        <w:t xml:space="preserve"> Devem ser específicos, indicando claramente o que quer se alcançar</w:t>
      </w:r>
      <w:r>
        <w:rPr>
          <w:color w:val="000000"/>
          <w:sz w:val="26"/>
          <w:szCs w:val="26"/>
        </w:rPr>
        <w:t>;</w:t>
      </w:r>
    </w:p>
    <w:p w:rsidR="00246C04" w:rsidRDefault="007C69B6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246C04">
        <w:rPr>
          <w:color w:val="000000"/>
          <w:sz w:val="26"/>
          <w:szCs w:val="26"/>
        </w:rPr>
        <w:t xml:space="preserve"> Devem ser passíveis de serem alcançados para não causar desânimo da chapa</w:t>
      </w:r>
      <w:r>
        <w:rPr>
          <w:color w:val="000000"/>
          <w:sz w:val="26"/>
          <w:szCs w:val="26"/>
        </w:rPr>
        <w:t>;</w:t>
      </w:r>
    </w:p>
    <w:p w:rsidR="00674697" w:rsidRDefault="007C69B6" w:rsidP="007C69B6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246C0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Flexíveis de forma que possam ser modificados, caso haja necessidade;</w:t>
      </w:r>
    </w:p>
    <w:p w:rsidR="007C69B6" w:rsidRDefault="007C69B6" w:rsidP="007C69B6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Mensuráveis e conter prazos, pois quanto mais quantificado, mais fácil será a mensuração.</w:t>
      </w:r>
    </w:p>
    <w:p w:rsidR="00674697" w:rsidRDefault="00674697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246C04" w:rsidRDefault="00246C04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6"/>
          <w:szCs w:val="26"/>
        </w:rPr>
      </w:pPr>
    </w:p>
    <w:p w:rsidR="00674697" w:rsidRDefault="00674697" w:rsidP="00246C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sz w:val="24"/>
          <w:szCs w:val="24"/>
        </w:rPr>
      </w:pPr>
    </w:p>
    <w:p w:rsidR="00674697" w:rsidRDefault="00787729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6. PROJETOS</w:t>
      </w: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/>
        <w:rPr>
          <w:rFonts w:ascii="Arial" w:eastAsia="Arial" w:hAnsi="Arial" w:cs="Arial"/>
          <w:b/>
          <w:sz w:val="24"/>
          <w:szCs w:val="24"/>
        </w:rPr>
      </w:pPr>
    </w:p>
    <w:p w:rsidR="00674697" w:rsidRDefault="00674697">
      <w:pPr>
        <w:widowControl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755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6123"/>
        <w:gridCol w:w="2835"/>
      </w:tblGrid>
      <w:tr w:rsidR="00674697">
        <w:trPr>
          <w:trHeight w:val="340"/>
        </w:trPr>
        <w:tc>
          <w:tcPr>
            <w:tcW w:w="797" w:type="dxa"/>
            <w:shd w:val="clear" w:color="auto" w:fill="FFFF00"/>
          </w:tcPr>
          <w:p w:rsidR="00674697" w:rsidRDefault="0078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-567" w:right="217" w:firstLine="56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Nº</w:t>
            </w:r>
          </w:p>
        </w:tc>
        <w:tc>
          <w:tcPr>
            <w:tcW w:w="6123" w:type="dxa"/>
            <w:shd w:val="clear" w:color="auto" w:fill="FFFF00"/>
          </w:tcPr>
          <w:p w:rsidR="00674697" w:rsidRDefault="0078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-567" w:right="432" w:firstLine="56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DO PROJETO</w:t>
            </w:r>
          </w:p>
        </w:tc>
        <w:tc>
          <w:tcPr>
            <w:tcW w:w="2835" w:type="dxa"/>
            <w:shd w:val="clear" w:color="auto" w:fill="FFFF00"/>
          </w:tcPr>
          <w:p w:rsidR="00674697" w:rsidRDefault="0078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87" w:right="-39" w:hanging="18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COORDENAÇÃO</w:t>
            </w:r>
          </w:p>
        </w:tc>
      </w:tr>
      <w:tr w:rsidR="00674697">
        <w:trPr>
          <w:trHeight w:val="640"/>
        </w:trPr>
        <w:tc>
          <w:tcPr>
            <w:tcW w:w="797" w:type="dxa"/>
            <w:shd w:val="clear" w:color="auto" w:fill="FFFF00"/>
          </w:tcPr>
          <w:p w:rsidR="00674697" w:rsidRDefault="00787729" w:rsidP="002A2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-567" w:right="215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proofErr w:type="spellStart"/>
            <w:proofErr w:type="gramStart"/>
            <w:r w:rsidR="002A2BB7">
              <w:rPr>
                <w:color w:val="000000"/>
                <w:sz w:val="26"/>
                <w:szCs w:val="26"/>
              </w:rPr>
              <w:t>xx</w:t>
            </w:r>
            <w:proofErr w:type="spellEnd"/>
            <w:proofErr w:type="gramEnd"/>
          </w:p>
        </w:tc>
        <w:tc>
          <w:tcPr>
            <w:tcW w:w="6123" w:type="dxa"/>
            <w:shd w:val="clear" w:color="auto" w:fill="FFFF00"/>
          </w:tcPr>
          <w:p w:rsidR="00674697" w:rsidRDefault="00787729" w:rsidP="00A5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681"/>
              </w:tabs>
              <w:spacing w:before="201"/>
              <w:ind w:right="43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A50D10">
              <w:rPr>
                <w:color w:val="000000"/>
                <w:sz w:val="26"/>
                <w:szCs w:val="26"/>
              </w:rPr>
              <w:t xml:space="preserve">QUAL PROJETO SERÁ </w:t>
            </w:r>
            <w:proofErr w:type="gramStart"/>
            <w:r w:rsidR="00A50D10">
              <w:rPr>
                <w:color w:val="000000"/>
                <w:sz w:val="26"/>
                <w:szCs w:val="26"/>
              </w:rPr>
              <w:t>REALIZADO ?</w:t>
            </w:r>
            <w:proofErr w:type="gramEnd"/>
          </w:p>
        </w:tc>
        <w:tc>
          <w:tcPr>
            <w:tcW w:w="2835" w:type="dxa"/>
            <w:shd w:val="clear" w:color="auto" w:fill="FFFF00"/>
          </w:tcPr>
          <w:p w:rsidR="00674697" w:rsidRDefault="002A2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-567" w:firstLine="47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NOME</w:t>
            </w:r>
          </w:p>
        </w:tc>
      </w:tr>
      <w:tr w:rsidR="00674697">
        <w:trPr>
          <w:trHeight w:val="700"/>
        </w:trPr>
        <w:tc>
          <w:tcPr>
            <w:tcW w:w="797" w:type="dxa"/>
            <w:shd w:val="clear" w:color="auto" w:fill="FFFF00"/>
          </w:tcPr>
          <w:p w:rsidR="00674697" w:rsidRDefault="00674697">
            <w:pPr>
              <w:ind w:left="-567"/>
              <w:jc w:val="center"/>
              <w:rPr>
                <w:sz w:val="26"/>
                <w:szCs w:val="26"/>
              </w:rPr>
            </w:pPr>
          </w:p>
          <w:p w:rsidR="00674697" w:rsidRDefault="009E5A33" w:rsidP="002A2BB7">
            <w:pPr>
              <w:ind w:left="-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spellStart"/>
            <w:proofErr w:type="gramStart"/>
            <w:r w:rsidR="002A2BB7">
              <w:rPr>
                <w:sz w:val="26"/>
                <w:szCs w:val="26"/>
              </w:rPr>
              <w:t>xx</w:t>
            </w:r>
            <w:proofErr w:type="spellEnd"/>
            <w:proofErr w:type="gramEnd"/>
          </w:p>
        </w:tc>
        <w:tc>
          <w:tcPr>
            <w:tcW w:w="6123" w:type="dxa"/>
            <w:shd w:val="clear" w:color="auto" w:fill="FFFF00"/>
          </w:tcPr>
          <w:p w:rsidR="00A50D10" w:rsidRDefault="00A50D10" w:rsidP="001564C3">
            <w:pPr>
              <w:rPr>
                <w:color w:val="000000"/>
                <w:sz w:val="26"/>
                <w:szCs w:val="26"/>
              </w:rPr>
            </w:pPr>
          </w:p>
          <w:p w:rsidR="00674697" w:rsidRDefault="00A50D10" w:rsidP="001564C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QUAL PROJETO SERÁ </w:t>
            </w:r>
            <w:proofErr w:type="gramStart"/>
            <w:r>
              <w:rPr>
                <w:color w:val="000000"/>
                <w:sz w:val="26"/>
                <w:szCs w:val="26"/>
              </w:rPr>
              <w:t>REALIZADO ?</w:t>
            </w:r>
            <w:proofErr w:type="gramEnd"/>
          </w:p>
        </w:tc>
        <w:tc>
          <w:tcPr>
            <w:tcW w:w="2835" w:type="dxa"/>
            <w:shd w:val="clear" w:color="auto" w:fill="FFFF00"/>
          </w:tcPr>
          <w:p w:rsidR="00674697" w:rsidRDefault="00787729">
            <w:pPr>
              <w:spacing w:before="201"/>
              <w:ind w:left="-567" w:firstLine="4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="002A2BB7">
              <w:rPr>
                <w:sz w:val="26"/>
                <w:szCs w:val="26"/>
              </w:rPr>
              <w:t xml:space="preserve">      </w:t>
            </w:r>
            <w:r w:rsidR="002A2BB7">
              <w:rPr>
                <w:color w:val="000000"/>
                <w:sz w:val="26"/>
                <w:szCs w:val="26"/>
              </w:rPr>
              <w:t>NOME</w:t>
            </w:r>
          </w:p>
        </w:tc>
      </w:tr>
      <w:tr w:rsidR="00674697">
        <w:trPr>
          <w:trHeight w:val="640"/>
        </w:trPr>
        <w:tc>
          <w:tcPr>
            <w:tcW w:w="797" w:type="dxa"/>
            <w:shd w:val="clear" w:color="auto" w:fill="FFFF00"/>
          </w:tcPr>
          <w:p w:rsidR="00674697" w:rsidRDefault="009E5A33">
            <w:pPr>
              <w:ind w:left="-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674697" w:rsidRDefault="009E5A33" w:rsidP="002A2BB7">
            <w:pPr>
              <w:ind w:left="-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spellStart"/>
            <w:proofErr w:type="gramStart"/>
            <w:r w:rsidR="002A2BB7">
              <w:rPr>
                <w:sz w:val="26"/>
                <w:szCs w:val="26"/>
              </w:rPr>
              <w:t>xx</w:t>
            </w:r>
            <w:proofErr w:type="spellEnd"/>
            <w:proofErr w:type="gramEnd"/>
          </w:p>
        </w:tc>
        <w:tc>
          <w:tcPr>
            <w:tcW w:w="6123" w:type="dxa"/>
            <w:shd w:val="clear" w:color="auto" w:fill="FFFF00"/>
          </w:tcPr>
          <w:p w:rsidR="00674697" w:rsidRDefault="00674697">
            <w:pPr>
              <w:ind w:left="-567"/>
              <w:rPr>
                <w:sz w:val="26"/>
                <w:szCs w:val="26"/>
              </w:rPr>
            </w:pPr>
          </w:p>
          <w:p w:rsidR="004B22A7" w:rsidRDefault="00787729" w:rsidP="004B22A7">
            <w:pPr>
              <w:ind w:left="-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CRI</w:t>
            </w:r>
            <w:r w:rsidR="009E5A33">
              <w:rPr>
                <w:sz w:val="26"/>
                <w:szCs w:val="26"/>
              </w:rPr>
              <w:t xml:space="preserve">  </w:t>
            </w:r>
            <w:r w:rsidR="00A50D10">
              <w:rPr>
                <w:color w:val="000000"/>
                <w:sz w:val="26"/>
                <w:szCs w:val="26"/>
              </w:rPr>
              <w:t>QUAL</w:t>
            </w:r>
            <w:proofErr w:type="gramEnd"/>
            <w:r w:rsidR="00A50D10">
              <w:rPr>
                <w:color w:val="000000"/>
                <w:sz w:val="26"/>
                <w:szCs w:val="26"/>
              </w:rPr>
              <w:t xml:space="preserve"> PROJETO SERÁ REALIZADO ?</w:t>
            </w:r>
          </w:p>
        </w:tc>
        <w:tc>
          <w:tcPr>
            <w:tcW w:w="2835" w:type="dxa"/>
            <w:shd w:val="clear" w:color="auto" w:fill="FFFF00"/>
          </w:tcPr>
          <w:p w:rsidR="002A2BB7" w:rsidRDefault="002A2BB7" w:rsidP="00855391">
            <w:pPr>
              <w:ind w:left="-425" w:firstLine="470"/>
              <w:jc w:val="center"/>
              <w:rPr>
                <w:color w:val="000000"/>
                <w:sz w:val="26"/>
                <w:szCs w:val="26"/>
              </w:rPr>
            </w:pPr>
          </w:p>
          <w:p w:rsidR="00674697" w:rsidRDefault="002A2BB7" w:rsidP="00855391">
            <w:pPr>
              <w:ind w:left="-425" w:firstLine="47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NOME</w:t>
            </w:r>
          </w:p>
        </w:tc>
      </w:tr>
      <w:tr w:rsidR="00FA65F2">
        <w:trPr>
          <w:trHeight w:val="640"/>
        </w:trPr>
        <w:tc>
          <w:tcPr>
            <w:tcW w:w="797" w:type="dxa"/>
            <w:shd w:val="clear" w:color="auto" w:fill="FFFF00"/>
          </w:tcPr>
          <w:p w:rsidR="00FA65F2" w:rsidRDefault="00FA65F2" w:rsidP="00FA65F2">
            <w:pPr>
              <w:ind w:left="-567"/>
              <w:rPr>
                <w:sz w:val="26"/>
                <w:szCs w:val="26"/>
              </w:rPr>
            </w:pPr>
          </w:p>
          <w:p w:rsidR="00FA65F2" w:rsidRDefault="00FA65F2" w:rsidP="002A2BB7">
            <w:pPr>
              <w:ind w:left="-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spellStart"/>
            <w:proofErr w:type="gramStart"/>
            <w:r w:rsidR="002A2BB7">
              <w:rPr>
                <w:sz w:val="26"/>
                <w:szCs w:val="26"/>
              </w:rPr>
              <w:t>xx</w:t>
            </w:r>
            <w:proofErr w:type="spellEnd"/>
            <w:proofErr w:type="gramEnd"/>
          </w:p>
        </w:tc>
        <w:tc>
          <w:tcPr>
            <w:tcW w:w="6123" w:type="dxa"/>
            <w:shd w:val="clear" w:color="auto" w:fill="FFFF00"/>
          </w:tcPr>
          <w:p w:rsidR="00FA65F2" w:rsidRDefault="00FA65F2">
            <w:pPr>
              <w:ind w:left="-56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d</w:t>
            </w:r>
            <w:proofErr w:type="gramEnd"/>
          </w:p>
          <w:p w:rsidR="00FA65F2" w:rsidRPr="00FA65F2" w:rsidRDefault="00FA65F2" w:rsidP="00FA65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50D10">
              <w:rPr>
                <w:color w:val="000000"/>
                <w:sz w:val="26"/>
                <w:szCs w:val="26"/>
              </w:rPr>
              <w:t>QUAL PROJETO SERÁ REALIZADO ?</w:t>
            </w:r>
            <w:bookmarkStart w:id="4" w:name="_GoBack"/>
            <w:bookmarkEnd w:id="4"/>
          </w:p>
        </w:tc>
        <w:tc>
          <w:tcPr>
            <w:tcW w:w="2835" w:type="dxa"/>
            <w:shd w:val="clear" w:color="auto" w:fill="FFFF00"/>
          </w:tcPr>
          <w:p w:rsidR="00FA65F2" w:rsidRDefault="00FA65F2">
            <w:pPr>
              <w:ind w:left="-425" w:firstLine="470"/>
              <w:jc w:val="center"/>
              <w:rPr>
                <w:sz w:val="26"/>
                <w:szCs w:val="26"/>
              </w:rPr>
            </w:pPr>
          </w:p>
          <w:p w:rsidR="00FA65F2" w:rsidRDefault="002A2BB7" w:rsidP="00855391">
            <w:pPr>
              <w:ind w:left="-425" w:firstLine="47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NOME</w:t>
            </w:r>
          </w:p>
        </w:tc>
      </w:tr>
    </w:tbl>
    <w:p w:rsidR="00674697" w:rsidRDefault="00674697">
      <w:pPr>
        <w:rPr>
          <w:rFonts w:ascii="Arial" w:eastAsia="Arial" w:hAnsi="Arial" w:cs="Arial"/>
          <w:b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4697" w:rsidRDefault="00674697">
      <w:pPr>
        <w:rPr>
          <w:rFonts w:ascii="Arial" w:eastAsia="Arial" w:hAnsi="Arial" w:cs="Arial"/>
          <w:sz w:val="24"/>
          <w:szCs w:val="24"/>
        </w:rPr>
      </w:pPr>
    </w:p>
    <w:sectPr w:rsidR="00674697">
      <w:headerReference w:type="default" r:id="rId7"/>
      <w:pgSz w:w="11906" w:h="16838"/>
      <w:pgMar w:top="1417" w:right="1701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A3" w:rsidRDefault="00E944A3">
      <w:r>
        <w:separator/>
      </w:r>
    </w:p>
  </w:endnote>
  <w:endnote w:type="continuationSeparator" w:id="0">
    <w:p w:rsidR="00E944A3" w:rsidRDefault="00E9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A3" w:rsidRDefault="00E944A3">
      <w:r>
        <w:separator/>
      </w:r>
    </w:p>
  </w:footnote>
  <w:footnote w:type="continuationSeparator" w:id="0">
    <w:p w:rsidR="00E944A3" w:rsidRDefault="00E9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697" w:rsidRDefault="006746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30818"/>
    <w:multiLevelType w:val="multilevel"/>
    <w:tmpl w:val="70DC2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4697"/>
    <w:rsid w:val="00086CEE"/>
    <w:rsid w:val="000A0D8F"/>
    <w:rsid w:val="001564C3"/>
    <w:rsid w:val="00246C04"/>
    <w:rsid w:val="002A2BB7"/>
    <w:rsid w:val="003510B1"/>
    <w:rsid w:val="00412D60"/>
    <w:rsid w:val="004441B6"/>
    <w:rsid w:val="004B22A7"/>
    <w:rsid w:val="004C28F1"/>
    <w:rsid w:val="004C2AA6"/>
    <w:rsid w:val="00577BFA"/>
    <w:rsid w:val="00611DB3"/>
    <w:rsid w:val="00644DC6"/>
    <w:rsid w:val="006625CF"/>
    <w:rsid w:val="00674697"/>
    <w:rsid w:val="006856B3"/>
    <w:rsid w:val="006A56F0"/>
    <w:rsid w:val="006B2483"/>
    <w:rsid w:val="006F0E4B"/>
    <w:rsid w:val="006F1F4C"/>
    <w:rsid w:val="007127C3"/>
    <w:rsid w:val="00732F72"/>
    <w:rsid w:val="00761A97"/>
    <w:rsid w:val="00776B97"/>
    <w:rsid w:val="00787729"/>
    <w:rsid w:val="007C69B6"/>
    <w:rsid w:val="00811A2B"/>
    <w:rsid w:val="00841FC3"/>
    <w:rsid w:val="00855391"/>
    <w:rsid w:val="008553DC"/>
    <w:rsid w:val="00930FA5"/>
    <w:rsid w:val="009E5A33"/>
    <w:rsid w:val="00A3000D"/>
    <w:rsid w:val="00A50D10"/>
    <w:rsid w:val="00BE46B7"/>
    <w:rsid w:val="00C66763"/>
    <w:rsid w:val="00C76642"/>
    <w:rsid w:val="00CA273F"/>
    <w:rsid w:val="00CF2048"/>
    <w:rsid w:val="00D44128"/>
    <w:rsid w:val="00DC5969"/>
    <w:rsid w:val="00E564FC"/>
    <w:rsid w:val="00E944A3"/>
    <w:rsid w:val="00EC59E8"/>
    <w:rsid w:val="00ED1731"/>
    <w:rsid w:val="00ED2924"/>
    <w:rsid w:val="00EE5BCA"/>
    <w:rsid w:val="00F97307"/>
    <w:rsid w:val="00FA65F2"/>
    <w:rsid w:val="00F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281C-F67C-4710-848D-7ABA7AC2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22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 Paiva</dc:creator>
  <cp:lastModifiedBy>Davi Paiva</cp:lastModifiedBy>
  <cp:revision>48</cp:revision>
  <cp:lastPrinted>2019-03-22T20:20:00Z</cp:lastPrinted>
  <dcterms:created xsi:type="dcterms:W3CDTF">2019-03-22T20:13:00Z</dcterms:created>
  <dcterms:modified xsi:type="dcterms:W3CDTF">2019-04-04T15:42:00Z</dcterms:modified>
</cp:coreProperties>
</file>